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5DF95" w14:textId="6A3A66E5" w:rsidR="00062F2C" w:rsidRPr="00A57564" w:rsidRDefault="00DF7781" w:rsidP="00062F2C">
      <w:pPr>
        <w:ind w:right="215"/>
        <w:jc w:val="center"/>
        <w:rPr>
          <w:rFonts w:cs="Arial"/>
          <w:caps/>
          <w:sz w:val="24"/>
          <w:szCs w:val="24"/>
        </w:rPr>
      </w:pPr>
      <w:r>
        <w:rPr>
          <w:noProof/>
        </w:rPr>
        <w:drawing>
          <wp:inline distT="0" distB="0" distL="0" distR="0" wp14:anchorId="5D8A49F6" wp14:editId="2DE8B41F">
            <wp:extent cx="488950" cy="571500"/>
            <wp:effectExtent l="0" t="0" r="6350" b="0"/>
            <wp:docPr id="133023297" name="Paveikslėlis 1" descr="Gargždų miesto herbas. Raudoname lauke gulsčias sidabrinis kalavijas su auksine rankena. Kalavijo geležtis apjuostas žalių laurų lapų vainiku, uogos - auksinė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23297" name="Paveikslėlis 1" descr="Gargždų miesto herbas. Raudoname lauke gulsčias sidabrinis kalavijas su auksine rankena. Kalavijo geležtis apjuostas žalių laurų lapų vainiku, uogos - auksinės.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9C850B" w14:textId="77777777" w:rsidR="00EE2341" w:rsidRDefault="00A57564" w:rsidP="004D36BB">
      <w:pPr>
        <w:pStyle w:val="statymopavad"/>
        <w:spacing w:after="360" w:line="276" w:lineRule="auto"/>
        <w:ind w:firstLine="0"/>
        <w:outlineLvl w:val="0"/>
        <w:rPr>
          <w:rStyle w:val="statymoNr"/>
          <w:rFonts w:ascii="Arial" w:hAnsi="Arial" w:cs="Arial"/>
          <w:b/>
          <w:caps w:val="0"/>
          <w:szCs w:val="24"/>
        </w:rPr>
      </w:pPr>
      <w:bookmarkStart w:id="0" w:name="_Hlk125053438"/>
      <w:r w:rsidRPr="00A57564">
        <w:rPr>
          <w:rStyle w:val="statymoNr"/>
          <w:rFonts w:ascii="Arial" w:hAnsi="Arial" w:cs="Arial"/>
          <w:b/>
          <w:caps w:val="0"/>
          <w:szCs w:val="24"/>
        </w:rPr>
        <w:t>KLAIPĖDOS RAJONO SAVIVALDYBĖS</w:t>
      </w:r>
      <w:r w:rsidR="001D79B6">
        <w:rPr>
          <w:rStyle w:val="statymoNr"/>
          <w:rFonts w:ascii="Arial" w:hAnsi="Arial" w:cs="Arial"/>
          <w:b/>
          <w:caps w:val="0"/>
          <w:szCs w:val="24"/>
        </w:rPr>
        <w:t xml:space="preserve"> MERAS</w:t>
      </w:r>
    </w:p>
    <w:p w14:paraId="30F9C822" w14:textId="4C32C347" w:rsidR="00DE25D6" w:rsidRPr="00A57564" w:rsidRDefault="00DE25D6" w:rsidP="004D36BB">
      <w:pPr>
        <w:pStyle w:val="statymopavad"/>
        <w:spacing w:after="360" w:line="276" w:lineRule="auto"/>
        <w:ind w:firstLine="0"/>
        <w:outlineLvl w:val="0"/>
        <w:rPr>
          <w:rFonts w:cs="Arial"/>
          <w:szCs w:val="24"/>
        </w:rPr>
        <w:sectPr w:rsidR="00DE25D6" w:rsidRPr="00A57564" w:rsidSect="00F21469">
          <w:footerReference w:type="default" r:id="rId9"/>
          <w:footerReference w:type="first" r:id="rId10"/>
          <w:pgSz w:w="11906" w:h="16838"/>
          <w:pgMar w:top="1134" w:right="567" w:bottom="1134" w:left="1701" w:header="567" w:footer="567" w:gutter="0"/>
          <w:pgNumType w:chapStyle="1"/>
          <w:cols w:space="1296"/>
          <w:titlePg/>
          <w:docGrid w:linePitch="381"/>
        </w:sectPr>
      </w:pPr>
    </w:p>
    <w:p w14:paraId="0EECAB8F" w14:textId="77777777" w:rsidR="00DE25D6" w:rsidRDefault="00DE25D6" w:rsidP="00DE25D6">
      <w:pPr>
        <w:spacing w:before="0" w:after="0" w:line="276" w:lineRule="auto"/>
        <w:rPr>
          <w:rFonts w:cs="Arial"/>
          <w:sz w:val="24"/>
          <w:szCs w:val="24"/>
        </w:rPr>
      </w:pPr>
    </w:p>
    <w:p w14:paraId="44C6C991" w14:textId="3AD31170" w:rsidR="00250D7C" w:rsidRPr="00DC40DC" w:rsidRDefault="00BB63B3" w:rsidP="00DE25D6">
      <w:pPr>
        <w:spacing w:before="0" w:after="0" w:line="276" w:lineRule="auto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</w:rPr>
        <w:t xml:space="preserve">Klaipėdos rajono </w:t>
      </w:r>
      <w:r w:rsidR="00DE25D6">
        <w:rPr>
          <w:rFonts w:cs="Arial"/>
          <w:sz w:val="24"/>
          <w:szCs w:val="24"/>
        </w:rPr>
        <w:t xml:space="preserve">savivaldybės </w:t>
      </w:r>
      <w:r w:rsidR="00D80939">
        <w:rPr>
          <w:rFonts w:cs="Arial"/>
          <w:sz w:val="24"/>
          <w:szCs w:val="24"/>
        </w:rPr>
        <w:t>kolegijai</w:t>
      </w:r>
    </w:p>
    <w:p w14:paraId="364F6FD6" w14:textId="2A2767D3" w:rsidR="004D36BB" w:rsidRDefault="00142533" w:rsidP="004D36BB">
      <w:pPr>
        <w:spacing w:before="0" w:after="240" w:line="276" w:lineRule="auto"/>
        <w:rPr>
          <w:rFonts w:cs="Arial"/>
          <w:sz w:val="24"/>
          <w:szCs w:val="24"/>
        </w:rPr>
      </w:pPr>
      <w:r w:rsidRPr="00A57564">
        <w:rPr>
          <w:rFonts w:cs="Arial"/>
          <w:sz w:val="24"/>
          <w:szCs w:val="24"/>
        </w:rPr>
        <w:br w:type="column"/>
      </w:r>
      <w:bookmarkEnd w:id="0"/>
    </w:p>
    <w:p w14:paraId="461E3874" w14:textId="58BD2D3A" w:rsidR="00EE2341" w:rsidRDefault="007847F7" w:rsidP="004D36BB">
      <w:pPr>
        <w:spacing w:before="0" w:after="240"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</w:t>
      </w:r>
      <w:r w:rsidR="00AA1351">
        <w:rPr>
          <w:rFonts w:cs="Arial"/>
          <w:sz w:val="24"/>
          <w:szCs w:val="24"/>
        </w:rPr>
        <w:t xml:space="preserve"> </w:t>
      </w:r>
      <w:r w:rsidR="00DE25D6">
        <w:rPr>
          <w:rFonts w:cs="Arial"/>
          <w:sz w:val="24"/>
          <w:szCs w:val="24"/>
        </w:rPr>
        <w:t xml:space="preserve">             </w:t>
      </w:r>
      <w:r w:rsidR="00AA1351">
        <w:rPr>
          <w:rFonts w:cs="Arial"/>
          <w:sz w:val="24"/>
          <w:szCs w:val="24"/>
        </w:rPr>
        <w:t xml:space="preserve">   </w:t>
      </w:r>
    </w:p>
    <w:p w14:paraId="797F8DD3" w14:textId="58D3F2CC" w:rsidR="00DE25D6" w:rsidRPr="00BB5E9F" w:rsidRDefault="00DE25D6" w:rsidP="004D36BB">
      <w:pPr>
        <w:spacing w:before="0" w:after="240" w:line="276" w:lineRule="auto"/>
        <w:rPr>
          <w:rFonts w:cs="Arial"/>
          <w:sz w:val="24"/>
          <w:szCs w:val="24"/>
        </w:rPr>
        <w:sectPr w:rsidR="00DE25D6" w:rsidRPr="00BB5E9F" w:rsidSect="00AA1351">
          <w:type w:val="continuous"/>
          <w:pgSz w:w="11906" w:h="16838"/>
          <w:pgMar w:top="426" w:right="424" w:bottom="1134" w:left="1701" w:header="567" w:footer="567" w:gutter="0"/>
          <w:pgNumType w:chapStyle="1"/>
          <w:cols w:num="2" w:space="2267"/>
          <w:titlePg/>
          <w:docGrid w:linePitch="360"/>
        </w:sectPr>
      </w:pPr>
    </w:p>
    <w:p w14:paraId="343C424F" w14:textId="3B9C722C" w:rsidR="00DE25D6" w:rsidRPr="00DF1B95" w:rsidRDefault="00D80939" w:rsidP="00DE25D6">
      <w:pPr>
        <w:jc w:val="both"/>
        <w:rPr>
          <w:rFonts w:cs="Arial"/>
          <w:b/>
          <w:sz w:val="24"/>
          <w:szCs w:val="24"/>
        </w:rPr>
      </w:pPr>
      <w:r w:rsidRPr="00DF1B95">
        <w:rPr>
          <w:rFonts w:cs="Arial"/>
          <w:b/>
          <w:sz w:val="24"/>
          <w:szCs w:val="24"/>
        </w:rPr>
        <w:t>DĖL</w:t>
      </w:r>
      <w:r w:rsidR="00DE25D6" w:rsidRPr="00DF1B95">
        <w:rPr>
          <w:rFonts w:cs="Arial"/>
          <w:b/>
          <w:sz w:val="24"/>
          <w:szCs w:val="24"/>
        </w:rPr>
        <w:t xml:space="preserve"> </w:t>
      </w:r>
      <w:r w:rsidRPr="00DF1B95">
        <w:rPr>
          <w:rFonts w:cs="Arial"/>
          <w:b/>
          <w:sz w:val="24"/>
          <w:szCs w:val="24"/>
        </w:rPr>
        <w:t xml:space="preserve">INFORMACIJOS </w:t>
      </w:r>
      <w:r w:rsidR="00DF1B95" w:rsidRPr="00DF1B95">
        <w:rPr>
          <w:rFonts w:cs="Arial"/>
          <w:b/>
          <w:sz w:val="24"/>
          <w:szCs w:val="24"/>
        </w:rPr>
        <w:t xml:space="preserve">APIE KLAIPĖDOS RAJONO SAVIVALDYBĖS 2026–2028 M. STRATEGINIO VEIKLOS PLANO PROJEKTĄ </w:t>
      </w:r>
      <w:r w:rsidRPr="00DF1B95">
        <w:rPr>
          <w:rFonts w:cs="Arial"/>
          <w:b/>
          <w:sz w:val="24"/>
          <w:szCs w:val="24"/>
        </w:rPr>
        <w:t>PATEIKIMO KLAIPĖDOS RAJONO SAVIVALDYBĖS KOLEGIJAI</w:t>
      </w:r>
    </w:p>
    <w:p w14:paraId="5DA69C5B" w14:textId="77777777" w:rsidR="009A216D" w:rsidRPr="00D80939" w:rsidRDefault="009A216D" w:rsidP="00BB63B3">
      <w:pPr>
        <w:ind w:firstLine="851"/>
        <w:jc w:val="both"/>
        <w:rPr>
          <w:rFonts w:cs="Arial"/>
          <w:bCs/>
          <w:sz w:val="24"/>
          <w:szCs w:val="24"/>
        </w:rPr>
      </w:pPr>
    </w:p>
    <w:p w14:paraId="4F61F90E" w14:textId="3A03E15A" w:rsidR="00D80939" w:rsidRPr="00D80939" w:rsidRDefault="00D80939" w:rsidP="00D80939">
      <w:pPr>
        <w:pStyle w:val="Antrats"/>
        <w:tabs>
          <w:tab w:val="left" w:pos="1296"/>
        </w:tabs>
        <w:spacing w:line="276" w:lineRule="auto"/>
        <w:ind w:firstLine="1276"/>
        <w:jc w:val="both"/>
        <w:rPr>
          <w:rFonts w:cs="Arial"/>
          <w:sz w:val="24"/>
          <w:szCs w:val="24"/>
        </w:rPr>
      </w:pPr>
      <w:r>
        <w:rPr>
          <w:rStyle w:val="Pareigos"/>
          <w:rFonts w:ascii="Arial" w:hAnsi="Arial" w:cs="Arial"/>
          <w:caps w:val="0"/>
          <w:szCs w:val="24"/>
        </w:rPr>
        <w:t>T</w:t>
      </w:r>
      <w:r w:rsidRPr="00D80939">
        <w:rPr>
          <w:rStyle w:val="Pareigos"/>
          <w:rFonts w:ascii="Arial" w:hAnsi="Arial" w:cs="Arial"/>
          <w:caps w:val="0"/>
          <w:szCs w:val="24"/>
        </w:rPr>
        <w:t xml:space="preserve">eikiu </w:t>
      </w:r>
      <w:r>
        <w:rPr>
          <w:rStyle w:val="Pareigos"/>
          <w:rFonts w:ascii="Arial" w:hAnsi="Arial" w:cs="Arial"/>
          <w:caps w:val="0"/>
          <w:szCs w:val="24"/>
        </w:rPr>
        <w:t>K</w:t>
      </w:r>
      <w:r w:rsidRPr="00D80939">
        <w:rPr>
          <w:rStyle w:val="Pareigos"/>
          <w:rFonts w:ascii="Arial" w:hAnsi="Arial" w:cs="Arial"/>
          <w:caps w:val="0"/>
          <w:szCs w:val="24"/>
        </w:rPr>
        <w:t>laipėdos rajono savivaldybės kolegijos 202</w:t>
      </w:r>
      <w:r>
        <w:rPr>
          <w:rStyle w:val="Pareigos"/>
          <w:rFonts w:ascii="Arial" w:hAnsi="Arial" w:cs="Arial"/>
          <w:caps w:val="0"/>
          <w:szCs w:val="24"/>
        </w:rPr>
        <w:t>6</w:t>
      </w:r>
      <w:r w:rsidRPr="00D80939">
        <w:rPr>
          <w:rStyle w:val="Pareigos"/>
          <w:rFonts w:ascii="Arial" w:hAnsi="Arial" w:cs="Arial"/>
          <w:caps w:val="0"/>
          <w:szCs w:val="24"/>
        </w:rPr>
        <w:t xml:space="preserve"> m. </w:t>
      </w:r>
      <w:r>
        <w:rPr>
          <w:rStyle w:val="Pareigos"/>
          <w:rFonts w:ascii="Arial" w:hAnsi="Arial" w:cs="Arial"/>
          <w:caps w:val="0"/>
          <w:szCs w:val="24"/>
        </w:rPr>
        <w:t>sausio</w:t>
      </w:r>
      <w:r w:rsidRPr="00D80939">
        <w:rPr>
          <w:rStyle w:val="Pareigos"/>
          <w:rFonts w:ascii="Arial" w:hAnsi="Arial" w:cs="Arial"/>
          <w:caps w:val="0"/>
          <w:szCs w:val="24"/>
        </w:rPr>
        <w:t xml:space="preserve"> </w:t>
      </w:r>
      <w:r>
        <w:rPr>
          <w:rStyle w:val="Pareigos"/>
          <w:rFonts w:ascii="Arial" w:hAnsi="Arial" w:cs="Arial"/>
          <w:caps w:val="0"/>
          <w:szCs w:val="24"/>
        </w:rPr>
        <w:t>2</w:t>
      </w:r>
      <w:r w:rsidRPr="00D80939">
        <w:rPr>
          <w:rStyle w:val="Pareigos"/>
          <w:rFonts w:ascii="Arial" w:hAnsi="Arial" w:cs="Arial"/>
          <w:caps w:val="0"/>
          <w:szCs w:val="24"/>
        </w:rPr>
        <w:t xml:space="preserve">0 d. posėdžiui informaciją </w:t>
      </w:r>
      <w:bookmarkStart w:id="1" w:name="_Hlk217896623"/>
      <w:r w:rsidR="00C17587">
        <w:rPr>
          <w:rStyle w:val="Pareigos"/>
          <w:rFonts w:ascii="Arial" w:hAnsi="Arial" w:cs="Arial"/>
          <w:caps w:val="0"/>
          <w:szCs w:val="24"/>
        </w:rPr>
        <w:t>apie</w:t>
      </w:r>
      <w:r w:rsidRPr="00D80939">
        <w:rPr>
          <w:rStyle w:val="Pareigos"/>
          <w:rFonts w:ascii="Arial" w:hAnsi="Arial" w:cs="Arial"/>
          <w:caps w:val="0"/>
          <w:szCs w:val="24"/>
        </w:rPr>
        <w:t xml:space="preserve"> </w:t>
      </w:r>
      <w:bookmarkStart w:id="2" w:name="_Hlk217895560"/>
      <w:r>
        <w:rPr>
          <w:rFonts w:cs="Arial"/>
          <w:sz w:val="24"/>
          <w:szCs w:val="24"/>
        </w:rPr>
        <w:t>K</w:t>
      </w:r>
      <w:r w:rsidRPr="00D80939">
        <w:rPr>
          <w:rFonts w:cs="Arial"/>
          <w:sz w:val="24"/>
          <w:szCs w:val="24"/>
        </w:rPr>
        <w:t>laipėdos rajono savivaldybės 202</w:t>
      </w:r>
      <w:r>
        <w:rPr>
          <w:rFonts w:cs="Arial"/>
          <w:sz w:val="24"/>
          <w:szCs w:val="24"/>
        </w:rPr>
        <w:t>6</w:t>
      </w:r>
      <w:r w:rsidRPr="00D80939">
        <w:rPr>
          <w:rFonts w:cs="Arial"/>
          <w:sz w:val="24"/>
          <w:szCs w:val="24"/>
        </w:rPr>
        <w:t>–202</w:t>
      </w:r>
      <w:r>
        <w:rPr>
          <w:rFonts w:cs="Arial"/>
          <w:sz w:val="24"/>
          <w:szCs w:val="24"/>
        </w:rPr>
        <w:t>8</w:t>
      </w:r>
      <w:r w:rsidRPr="00D80939">
        <w:rPr>
          <w:rFonts w:cs="Arial"/>
          <w:sz w:val="24"/>
          <w:szCs w:val="24"/>
        </w:rPr>
        <w:t xml:space="preserve"> m. strateginio veiklos plano projekt</w:t>
      </w:r>
      <w:r w:rsidR="00C17587">
        <w:rPr>
          <w:rFonts w:cs="Arial"/>
          <w:sz w:val="24"/>
          <w:szCs w:val="24"/>
        </w:rPr>
        <w:t>ą</w:t>
      </w:r>
      <w:r w:rsidRPr="00D80939">
        <w:rPr>
          <w:rFonts w:cs="Arial"/>
          <w:sz w:val="24"/>
          <w:szCs w:val="24"/>
        </w:rPr>
        <w:t>.</w:t>
      </w:r>
      <w:bookmarkEnd w:id="1"/>
    </w:p>
    <w:bookmarkEnd w:id="2"/>
    <w:p w14:paraId="053120F9" w14:textId="0AB99A9B" w:rsidR="009A216D" w:rsidRPr="009A216D" w:rsidRDefault="00D80939" w:rsidP="00F82B14">
      <w:pPr>
        <w:pStyle w:val="Antrats"/>
        <w:tabs>
          <w:tab w:val="left" w:pos="1296"/>
        </w:tabs>
        <w:spacing w:line="276" w:lineRule="auto"/>
        <w:ind w:firstLine="567"/>
        <w:jc w:val="both"/>
        <w:rPr>
          <w:rStyle w:val="Pareigos"/>
          <w:rFonts w:ascii="Arial" w:eastAsiaTheme="minorHAnsi" w:hAnsi="Arial" w:cs="Arial"/>
          <w:caps w:val="0"/>
          <w:kern w:val="2"/>
          <w:szCs w:val="24"/>
          <w14:ligatures w14:val="standardContextual"/>
        </w:rPr>
      </w:pPr>
      <w:r w:rsidRPr="00D80939">
        <w:rPr>
          <w:rStyle w:val="Pareigos"/>
          <w:rFonts w:ascii="Arial" w:hAnsi="Arial" w:cs="Arial"/>
          <w:caps w:val="0"/>
          <w:szCs w:val="24"/>
        </w:rPr>
        <w:tab/>
      </w:r>
      <w:r w:rsidR="009A216D" w:rsidRPr="009A216D">
        <w:rPr>
          <w:rStyle w:val="Pareigos"/>
          <w:rFonts w:ascii="Arial" w:eastAsiaTheme="minorHAnsi" w:hAnsi="Arial" w:cs="Arial"/>
          <w:caps w:val="0"/>
          <w:kern w:val="2"/>
          <w:szCs w:val="24"/>
          <w14:ligatures w14:val="standardContextual"/>
        </w:rPr>
        <w:t>PRIDEDAMA:</w:t>
      </w:r>
    </w:p>
    <w:p w14:paraId="48CA9D44" w14:textId="6465ACD0" w:rsidR="009A216D" w:rsidRPr="009A216D" w:rsidRDefault="009A216D" w:rsidP="00F82B14">
      <w:pPr>
        <w:pStyle w:val="Antrats"/>
        <w:numPr>
          <w:ilvl w:val="0"/>
          <w:numId w:val="3"/>
        </w:numPr>
        <w:tabs>
          <w:tab w:val="clear" w:pos="4819"/>
          <w:tab w:val="left" w:pos="993"/>
          <w:tab w:val="left" w:pos="1701"/>
        </w:tabs>
        <w:spacing w:before="0" w:after="0"/>
        <w:ind w:left="0" w:firstLine="1276"/>
        <w:jc w:val="both"/>
        <w:rPr>
          <w:rStyle w:val="Pareigos"/>
          <w:rFonts w:ascii="Arial" w:eastAsiaTheme="minorHAnsi" w:hAnsi="Arial" w:cs="Arial"/>
          <w:caps w:val="0"/>
          <w:kern w:val="2"/>
          <w:szCs w:val="24"/>
          <w14:ligatures w14:val="standardContextual"/>
        </w:rPr>
      </w:pPr>
      <w:r w:rsidRPr="009A216D">
        <w:rPr>
          <w:rStyle w:val="Pareigos"/>
          <w:rFonts w:ascii="Arial" w:eastAsiaTheme="minorHAnsi" w:hAnsi="Arial" w:cs="Arial"/>
          <w:caps w:val="0"/>
          <w:kern w:val="2"/>
          <w:szCs w:val="24"/>
          <w14:ligatures w14:val="standardContextual"/>
        </w:rPr>
        <w:t>Klaipėdos rajono</w:t>
      </w:r>
      <w:r w:rsidRPr="009A216D">
        <w:rPr>
          <w:rStyle w:val="Pareigos"/>
          <w:rFonts w:ascii="Arial" w:eastAsiaTheme="minorHAnsi" w:hAnsi="Arial"/>
          <w:kern w:val="2"/>
          <w14:ligatures w14:val="standardContextual"/>
        </w:rPr>
        <w:t xml:space="preserve"> </w:t>
      </w:r>
      <w:r w:rsidRPr="009A216D">
        <w:rPr>
          <w:rStyle w:val="Pareigos"/>
          <w:rFonts w:ascii="Arial" w:eastAsiaTheme="minorHAnsi" w:hAnsi="Arial" w:cs="Arial"/>
          <w:caps w:val="0"/>
          <w:kern w:val="2"/>
          <w:szCs w:val="24"/>
          <w14:ligatures w14:val="standardContextual"/>
        </w:rPr>
        <w:t xml:space="preserve">savivaldybės </w:t>
      </w:r>
      <w:r w:rsidRPr="009A216D">
        <w:rPr>
          <w:rStyle w:val="Pareigos"/>
          <w:rFonts w:ascii="Arial" w:eastAsiaTheme="minorHAnsi" w:hAnsi="Arial"/>
          <w:kern w:val="2"/>
          <w14:ligatures w14:val="standardContextual"/>
        </w:rPr>
        <w:t>202</w:t>
      </w:r>
      <w:r>
        <w:rPr>
          <w:rStyle w:val="Pareigos"/>
          <w:rFonts w:ascii="Arial" w:eastAsiaTheme="minorHAnsi" w:hAnsi="Arial"/>
          <w:kern w:val="2"/>
          <w14:ligatures w14:val="standardContextual"/>
        </w:rPr>
        <w:t>6</w:t>
      </w:r>
      <w:r w:rsidRPr="009A216D">
        <w:rPr>
          <w:rStyle w:val="Pareigos"/>
          <w:rFonts w:ascii="Arial" w:eastAsiaTheme="minorHAnsi" w:hAnsi="Arial"/>
          <w:kern w:val="2"/>
          <w14:ligatures w14:val="standardContextual"/>
        </w:rPr>
        <w:t>–202</w:t>
      </w:r>
      <w:r>
        <w:rPr>
          <w:rStyle w:val="Pareigos"/>
          <w:rFonts w:ascii="Arial" w:eastAsiaTheme="minorHAnsi" w:hAnsi="Arial"/>
          <w:kern w:val="2"/>
          <w14:ligatures w14:val="standardContextual"/>
        </w:rPr>
        <w:t xml:space="preserve">8 </w:t>
      </w:r>
      <w:r>
        <w:rPr>
          <w:rStyle w:val="Pareigos"/>
          <w:rFonts w:ascii="Arial" w:eastAsiaTheme="minorHAnsi" w:hAnsi="Arial" w:cs="Arial"/>
          <w:caps w:val="0"/>
          <w:kern w:val="2"/>
          <w:szCs w:val="24"/>
          <w14:ligatures w14:val="standardContextual"/>
        </w:rPr>
        <w:t>m. s</w:t>
      </w:r>
      <w:r w:rsidRPr="009A216D">
        <w:rPr>
          <w:rStyle w:val="Pareigos"/>
          <w:rFonts w:ascii="Arial" w:eastAsiaTheme="minorHAnsi" w:hAnsi="Arial" w:cs="Arial"/>
          <w:caps w:val="0"/>
          <w:kern w:val="2"/>
          <w:szCs w:val="24"/>
          <w14:ligatures w14:val="standardContextual"/>
        </w:rPr>
        <w:t>trateginio veiklos plano</w:t>
      </w:r>
      <w:r w:rsidRPr="009A216D">
        <w:rPr>
          <w:rStyle w:val="Pareigos"/>
          <w:rFonts w:ascii="Arial" w:eastAsiaTheme="minorHAnsi" w:hAnsi="Arial"/>
          <w:kern w:val="2"/>
          <w14:ligatures w14:val="standardContextual"/>
        </w:rPr>
        <w:t xml:space="preserve"> </w:t>
      </w:r>
      <w:r w:rsidRPr="009A216D">
        <w:rPr>
          <w:rStyle w:val="Pareigos"/>
          <w:rFonts w:ascii="Arial" w:eastAsiaTheme="minorHAnsi" w:hAnsi="Arial"/>
          <w:caps w:val="0"/>
          <w:kern w:val="2"/>
          <w14:ligatures w14:val="standardContextual"/>
        </w:rPr>
        <w:t>aprašomosios dalies su priedais projektas</w:t>
      </w:r>
      <w:r w:rsidRPr="009A216D">
        <w:rPr>
          <w:rStyle w:val="Pareigos"/>
          <w:rFonts w:ascii="Arial" w:eastAsiaTheme="minorHAnsi" w:hAnsi="Arial" w:cs="Arial"/>
          <w:caps w:val="0"/>
          <w:kern w:val="2"/>
          <w:szCs w:val="24"/>
          <w14:ligatures w14:val="standardContextual"/>
        </w:rPr>
        <w:t>.</w:t>
      </w:r>
    </w:p>
    <w:p w14:paraId="20000502" w14:textId="1BEDA8D6" w:rsidR="009A216D" w:rsidRPr="009A216D" w:rsidRDefault="009A216D" w:rsidP="00F82B14">
      <w:pPr>
        <w:pStyle w:val="Antrats"/>
        <w:numPr>
          <w:ilvl w:val="0"/>
          <w:numId w:val="3"/>
        </w:numPr>
        <w:tabs>
          <w:tab w:val="clear" w:pos="4819"/>
          <w:tab w:val="left" w:pos="993"/>
          <w:tab w:val="left" w:pos="1701"/>
        </w:tabs>
        <w:spacing w:before="0" w:after="0"/>
        <w:ind w:left="0" w:firstLine="1276"/>
        <w:jc w:val="both"/>
        <w:rPr>
          <w:rStyle w:val="Pareigos"/>
          <w:rFonts w:ascii="Arial" w:eastAsiaTheme="minorEastAsia" w:hAnsi="Arial" w:cs="Arial"/>
          <w:caps w:val="0"/>
          <w:kern w:val="2"/>
          <w14:ligatures w14:val="standardContextual"/>
        </w:rPr>
      </w:pPr>
      <w:r w:rsidRPr="6C099F8B">
        <w:rPr>
          <w:rStyle w:val="Pareigos"/>
          <w:rFonts w:ascii="Arial" w:eastAsiaTheme="minorEastAsia" w:hAnsi="Arial" w:cs="Arial"/>
          <w:caps w:val="0"/>
          <w:kern w:val="2"/>
          <w14:ligatures w14:val="standardContextual"/>
        </w:rPr>
        <w:t>Klaipėdos rajono</w:t>
      </w:r>
      <w:r w:rsidRPr="6C099F8B">
        <w:rPr>
          <w:rStyle w:val="Pareigos"/>
          <w:rFonts w:ascii="Arial" w:eastAsiaTheme="minorEastAsia" w:hAnsi="Arial"/>
          <w:kern w:val="2"/>
          <w14:ligatures w14:val="standardContextual"/>
        </w:rPr>
        <w:t xml:space="preserve"> </w:t>
      </w:r>
      <w:r w:rsidRPr="6C099F8B">
        <w:rPr>
          <w:rStyle w:val="Pareigos"/>
          <w:rFonts w:ascii="Arial" w:eastAsiaTheme="minorEastAsia" w:hAnsi="Arial" w:cs="Arial"/>
          <w:caps w:val="0"/>
          <w:kern w:val="2"/>
          <w14:ligatures w14:val="standardContextual"/>
        </w:rPr>
        <w:t>savivaldybės 2026</w:t>
      </w:r>
      <w:r w:rsidRPr="6C099F8B">
        <w:rPr>
          <w:rStyle w:val="Pareigos"/>
          <w:rFonts w:ascii="Arial" w:eastAsiaTheme="minorEastAsia" w:hAnsi="Arial"/>
          <w:kern w:val="2"/>
          <w14:ligatures w14:val="standardContextual"/>
        </w:rPr>
        <w:t>–</w:t>
      </w:r>
      <w:r w:rsidRPr="6C099F8B">
        <w:rPr>
          <w:rStyle w:val="Pareigos"/>
          <w:rFonts w:ascii="Arial" w:eastAsiaTheme="minorEastAsia" w:hAnsi="Arial" w:cs="Arial"/>
          <w:caps w:val="0"/>
          <w:kern w:val="2"/>
          <w14:ligatures w14:val="standardContextual"/>
        </w:rPr>
        <w:t>2028 m. strateginio veiklos plano programų projektas</w:t>
      </w:r>
      <w:r w:rsidR="6E71E7D8" w:rsidRPr="6C099F8B">
        <w:rPr>
          <w:rStyle w:val="Pareigos"/>
          <w:rFonts w:ascii="Arial" w:eastAsiaTheme="minorEastAsia" w:hAnsi="Arial" w:cs="Arial"/>
          <w:caps w:val="0"/>
          <w:kern w:val="2"/>
          <w14:ligatures w14:val="standardContextual"/>
        </w:rPr>
        <w:t xml:space="preserve"> kartu su detalizacija</w:t>
      </w:r>
      <w:r w:rsidRPr="6C099F8B">
        <w:rPr>
          <w:rStyle w:val="Pareigos"/>
          <w:rFonts w:ascii="Arial" w:eastAsiaTheme="minorEastAsia" w:hAnsi="Arial" w:cs="Arial"/>
          <w:caps w:val="0"/>
          <w:kern w:val="2"/>
          <w14:ligatures w14:val="standardContextual"/>
        </w:rPr>
        <w:t>.</w:t>
      </w:r>
    </w:p>
    <w:p w14:paraId="74308BEC" w14:textId="71BA78B7" w:rsidR="00A57564" w:rsidRPr="009A216D" w:rsidRDefault="00331C6D" w:rsidP="009A216D">
      <w:pPr>
        <w:pStyle w:val="Antrats"/>
        <w:tabs>
          <w:tab w:val="left" w:pos="1296"/>
        </w:tabs>
        <w:spacing w:before="0" w:after="0"/>
        <w:ind w:firstLine="567"/>
        <w:jc w:val="both"/>
        <w:rPr>
          <w:rStyle w:val="Pareigos"/>
          <w:rFonts w:ascii="Arial" w:eastAsiaTheme="minorHAnsi" w:hAnsi="Arial" w:cs="Arial"/>
          <w:kern w:val="2"/>
          <w14:ligatures w14:val="standardContextual"/>
        </w:rPr>
      </w:pPr>
      <w:r w:rsidRPr="009A216D">
        <w:rPr>
          <w:rStyle w:val="Pareigos"/>
          <w:rFonts w:ascii="Arial" w:eastAsiaTheme="minorHAnsi" w:hAnsi="Arial" w:cs="Arial"/>
          <w:kern w:val="2"/>
          <w14:ligatures w14:val="standardContextual"/>
        </w:rPr>
        <w:t xml:space="preserve">                          </w:t>
      </w:r>
    </w:p>
    <w:p w14:paraId="5A27CCCE" w14:textId="3B4BC77B" w:rsidR="00235F12" w:rsidRDefault="009E5D63" w:rsidP="00BD5537">
      <w:pPr>
        <w:tabs>
          <w:tab w:val="left" w:pos="7371"/>
        </w:tabs>
        <w:spacing w:before="360" w:after="0"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Sa</w:t>
      </w:r>
      <w:r w:rsidR="007D514D">
        <w:rPr>
          <w:rFonts w:cs="Arial"/>
          <w:sz w:val="24"/>
          <w:szCs w:val="24"/>
        </w:rPr>
        <w:t>v</w:t>
      </w:r>
      <w:r>
        <w:rPr>
          <w:rFonts w:cs="Arial"/>
          <w:sz w:val="24"/>
          <w:szCs w:val="24"/>
        </w:rPr>
        <w:t>ival</w:t>
      </w:r>
      <w:r w:rsidRPr="0098143D">
        <w:rPr>
          <w:rFonts w:cs="Arial"/>
          <w:sz w:val="24"/>
          <w:szCs w:val="24"/>
        </w:rPr>
        <w:t>dybės m</w:t>
      </w:r>
      <w:r w:rsidR="001D79B6" w:rsidRPr="0098143D">
        <w:rPr>
          <w:rFonts w:cs="Arial"/>
          <w:sz w:val="24"/>
          <w:szCs w:val="24"/>
        </w:rPr>
        <w:t>era</w:t>
      </w:r>
      <w:r w:rsidR="00BD5537">
        <w:rPr>
          <w:rFonts w:cs="Arial"/>
          <w:sz w:val="24"/>
          <w:szCs w:val="24"/>
        </w:rPr>
        <w:t>s                                                                               Bronius Markauskas</w:t>
      </w:r>
    </w:p>
    <w:p w14:paraId="73079F24" w14:textId="3321AE34" w:rsidR="00331C6D" w:rsidRPr="00235F12" w:rsidRDefault="0001438A" w:rsidP="00F76CF2">
      <w:pPr>
        <w:tabs>
          <w:tab w:val="left" w:pos="7371"/>
        </w:tabs>
        <w:spacing w:before="3840" w:after="3240" w:line="276" w:lineRule="auto"/>
        <w:rPr>
          <w:rFonts w:cs="Arial"/>
          <w:sz w:val="24"/>
          <w:szCs w:val="24"/>
        </w:rPr>
      </w:pPr>
      <w:r w:rsidRPr="0001438A">
        <w:rPr>
          <w:rFonts w:cs="Arial"/>
          <w:sz w:val="24"/>
          <w:szCs w:val="24"/>
        </w:rPr>
        <w:t xml:space="preserve">Vaida Čedavičienė, tel. +370 659 22 582, el. p. </w:t>
      </w:r>
      <w:hyperlink r:id="rId11" w:history="1">
        <w:r w:rsidRPr="008057A9">
          <w:rPr>
            <w:rStyle w:val="Hipersaitas"/>
            <w:rFonts w:cs="Arial"/>
            <w:sz w:val="24"/>
            <w:szCs w:val="24"/>
          </w:rPr>
          <w:t>vaida.cedaviciene@klaipedos-r.lt</w:t>
        </w:r>
      </w:hyperlink>
    </w:p>
    <w:sectPr w:rsidR="00331C6D" w:rsidRPr="00235F12" w:rsidSect="00260F4E">
      <w:type w:val="continuous"/>
      <w:pgSz w:w="11906" w:h="16838"/>
      <w:pgMar w:top="1134" w:right="567" w:bottom="1134" w:left="1701" w:header="567" w:footer="567" w:gutter="0"/>
      <w:pgNumType w:chapStyle="1"/>
      <w:cols w:space="1296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77322" w14:textId="77777777" w:rsidR="00420F42" w:rsidRDefault="00420F42" w:rsidP="00062F2C">
      <w:pPr>
        <w:spacing w:before="0" w:after="0"/>
      </w:pPr>
      <w:r>
        <w:separator/>
      </w:r>
    </w:p>
    <w:p w14:paraId="14D89800" w14:textId="77777777" w:rsidR="00420F42" w:rsidRDefault="00420F42"/>
  </w:endnote>
  <w:endnote w:type="continuationSeparator" w:id="0">
    <w:p w14:paraId="016CE3C9" w14:textId="77777777" w:rsidR="00420F42" w:rsidRDefault="00420F42" w:rsidP="00062F2C">
      <w:pPr>
        <w:spacing w:before="0" w:after="0"/>
      </w:pPr>
      <w:r>
        <w:continuationSeparator/>
      </w:r>
    </w:p>
    <w:p w14:paraId="496B57BB" w14:textId="77777777" w:rsidR="00420F42" w:rsidRDefault="00420F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HGPMinchoE"/>
    <w:charset w:val="BA"/>
    <w:family w:val="roman"/>
    <w:pitch w:val="variable"/>
    <w:sig w:usb0="00000000" w:usb1="C0007841" w:usb2="00000009" w:usb3="00000000" w:csb0="000001FF" w:csb1="00000000"/>
  </w:font>
  <w:font w:name="HelveticaLT">
    <w:altName w:val="Arial"/>
    <w:charset w:val="00"/>
    <w:family w:val="swiss"/>
    <w:pitch w:val="variable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4233099"/>
      <w:docPartObj>
        <w:docPartGallery w:val="Page Numbers (Bottom of Page)"/>
        <w:docPartUnique/>
      </w:docPartObj>
    </w:sdtPr>
    <w:sdtContent>
      <w:p w14:paraId="17BFB639" w14:textId="0F10669D" w:rsidR="00062F2C" w:rsidRPr="00CF3D13" w:rsidRDefault="00CF3D13" w:rsidP="00CF3D1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 w:rsidR="00960CAD">
          <w:t xml:space="preserve"> psl.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13709" w14:textId="2B3C9E43" w:rsidR="00A57564" w:rsidRPr="00A57564" w:rsidRDefault="00FB1695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</w:rPr>
    </w:pPr>
    <w:r>
      <w:rPr>
        <w:noProof/>
        <w:lang w:eastAsia="lt-LT"/>
      </w:rPr>
      <w:drawing>
        <wp:anchor distT="0" distB="0" distL="114300" distR="114300" simplePos="0" relativeHeight="251659264" behindDoc="1" locked="0" layoutInCell="1" allowOverlap="1" wp14:anchorId="104D425C" wp14:editId="4B8021A3">
          <wp:simplePos x="0" y="0"/>
          <wp:positionH relativeFrom="margin">
            <wp:posOffset>4655820</wp:posOffset>
          </wp:positionH>
          <wp:positionV relativeFrom="paragraph">
            <wp:posOffset>0</wp:posOffset>
          </wp:positionV>
          <wp:extent cx="1790700" cy="885825"/>
          <wp:effectExtent l="0" t="0" r="0" b="9525"/>
          <wp:wrapNone/>
          <wp:docPr id="593407835" name="Picture 2" descr="Įvairiaspalvis Klaipėdos rajono savivaldybės prekės ženklas su žodžiais &quot;Atveria horizontus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Įvairiaspalvis Klaipėdos rajono savivaldybės prekės ženklas su žodžiais &quot;Atveria horizontus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64F2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CDD204" wp14:editId="71F78360">
              <wp:simplePos x="0" y="0"/>
              <wp:positionH relativeFrom="margin">
                <wp:posOffset>-1003935</wp:posOffset>
              </wp:positionH>
              <wp:positionV relativeFrom="paragraph">
                <wp:posOffset>18415</wp:posOffset>
              </wp:positionV>
              <wp:extent cx="8244840" cy="0"/>
              <wp:effectExtent l="0" t="0" r="0" b="0"/>
              <wp:wrapNone/>
              <wp:docPr id="3" name="Tiesioji jungtis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448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dec="http://schemas.microsoft.com/office/drawing/2017/decorative">
          <w:pict w14:anchorId="443A31BA">
            <v:line id="Tiesioji jungtis 3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alt="&quot;&quot;" o:spid="_x0000_s1026" strokecolor="black [3200]" strokeweight=".5pt" from="-79.05pt,1.45pt" to="570.15pt,1.45pt" w14:anchorId="6A0B1D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">
              <v:stroke joinstyle="miter"/>
              <w10:wrap anchorx="margin"/>
            </v:line>
          </w:pict>
        </mc:Fallback>
      </mc:AlternateContent>
    </w:r>
    <w:r w:rsidR="00B251FB">
      <w:rPr>
        <w:rFonts w:cs="Arial"/>
        <w:sz w:val="24"/>
        <w:szCs w:val="24"/>
      </w:rPr>
      <w:t>B</w:t>
    </w:r>
    <w:r w:rsidR="00A57564" w:rsidRPr="00A57564">
      <w:rPr>
        <w:rFonts w:cs="Arial"/>
        <w:sz w:val="24"/>
        <w:szCs w:val="24"/>
      </w:rPr>
      <w:t>iudžetinė įstaiga</w:t>
    </w:r>
    <w:r w:rsidR="00A57564" w:rsidRPr="00A57564">
      <w:rPr>
        <w:rFonts w:cs="Arial"/>
        <w:sz w:val="24"/>
        <w:szCs w:val="24"/>
      </w:rPr>
      <w:tab/>
      <w:t>Duomenys kaupiami ir saugomi</w:t>
    </w:r>
  </w:p>
  <w:p w14:paraId="13F9196E" w14:textId="4A0DB324" w:rsidR="00A57564" w:rsidRPr="00A57564" w:rsidRDefault="00A57564" w:rsidP="00A57564">
    <w:pPr>
      <w:pStyle w:val="Porat"/>
      <w:tabs>
        <w:tab w:val="left" w:pos="4111"/>
        <w:tab w:val="left" w:pos="9126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Klaipėdos g. 2, LT-96130 Gargždai</w:t>
    </w:r>
    <w:r w:rsidRPr="00A57564">
      <w:rPr>
        <w:rFonts w:cs="Arial"/>
        <w:sz w:val="24"/>
        <w:szCs w:val="24"/>
      </w:rPr>
      <w:tab/>
      <w:t>Juridinių asmenų registre</w:t>
    </w:r>
  </w:p>
  <w:p w14:paraId="56515D89" w14:textId="3D097182" w:rsidR="00A57564" w:rsidRPr="00A57564" w:rsidRDefault="00A57564" w:rsidP="00A57564">
    <w:pPr>
      <w:pStyle w:val="Porat"/>
      <w:tabs>
        <w:tab w:val="left" w:pos="4111"/>
        <w:tab w:val="left" w:pos="7698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Tel.</w:t>
    </w:r>
    <w:r w:rsidR="009E5068">
      <w:rPr>
        <w:rFonts w:cs="Arial"/>
        <w:sz w:val="24"/>
        <w:szCs w:val="24"/>
      </w:rPr>
      <w:t xml:space="preserve"> +370 46 21 11 16</w:t>
    </w:r>
    <w:r w:rsidRPr="00A57564">
      <w:rPr>
        <w:rFonts w:cs="Arial"/>
        <w:sz w:val="24"/>
        <w:szCs w:val="24"/>
      </w:rPr>
      <w:tab/>
      <w:t xml:space="preserve">Kodas </w:t>
    </w:r>
    <w:r w:rsidRPr="00A57564">
      <w:rPr>
        <w:rFonts w:cs="Arial"/>
        <w:sz w:val="24"/>
        <w:szCs w:val="24"/>
        <w:shd w:val="clear" w:color="auto" w:fill="FFFFFF"/>
      </w:rPr>
      <w:t>188773688</w:t>
    </w:r>
    <w:r w:rsidRPr="00A57564">
      <w:rPr>
        <w:rFonts w:cs="Arial"/>
        <w:sz w:val="24"/>
        <w:szCs w:val="24"/>
        <w:shd w:val="clear" w:color="auto" w:fill="FFFFFF"/>
      </w:rPr>
      <w:tab/>
    </w:r>
  </w:p>
  <w:p w14:paraId="0A7E430A" w14:textId="0D146F30" w:rsidR="00A57564" w:rsidRPr="00DC40DC" w:rsidRDefault="00A57564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  <w:lang w:val="es-ES"/>
      </w:rPr>
    </w:pPr>
    <w:r w:rsidRPr="00A57564">
      <w:rPr>
        <w:rFonts w:cs="Arial"/>
        <w:sz w:val="24"/>
        <w:szCs w:val="24"/>
      </w:rPr>
      <w:t xml:space="preserve">El. paštas </w:t>
    </w:r>
    <w:hyperlink r:id="rId2" w:history="1">
      <w:r w:rsidRPr="00A57564">
        <w:rPr>
          <w:rStyle w:val="Hipersaitas"/>
          <w:rFonts w:eastAsiaTheme="majorEastAsia" w:cs="Arial"/>
          <w:sz w:val="24"/>
          <w:szCs w:val="24"/>
        </w:rPr>
        <w:t>savivaldybe@klaipedos-r.lt</w:t>
      </w:r>
    </w:hyperlink>
    <w:r w:rsidRPr="00A57564">
      <w:rPr>
        <w:rFonts w:cs="Arial"/>
        <w:sz w:val="24"/>
        <w:szCs w:val="24"/>
      </w:rPr>
      <w:t xml:space="preserve"> </w:t>
    </w:r>
    <w:r w:rsidRPr="00A57564">
      <w:rPr>
        <w:rFonts w:cs="Arial"/>
        <w:sz w:val="24"/>
        <w:szCs w:val="24"/>
      </w:rPr>
      <w:tab/>
      <w:t>www.klaipedos-r.lt</w:t>
    </w:r>
  </w:p>
  <w:p w14:paraId="56BC4C2F" w14:textId="6BE83E14" w:rsidR="00CF3D13" w:rsidRPr="00A57564" w:rsidRDefault="00A57564" w:rsidP="00A57564">
    <w:pPr>
      <w:pStyle w:val="Porat"/>
      <w:tabs>
        <w:tab w:val="clear" w:pos="4819"/>
        <w:tab w:val="clear" w:pos="9638"/>
        <w:tab w:val="left" w:pos="589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07FF7" w14:textId="77777777" w:rsidR="00420F42" w:rsidRDefault="00420F42" w:rsidP="00062F2C">
      <w:pPr>
        <w:spacing w:before="0" w:after="0"/>
      </w:pPr>
      <w:r>
        <w:separator/>
      </w:r>
    </w:p>
    <w:p w14:paraId="52E9CBBF" w14:textId="77777777" w:rsidR="00420F42" w:rsidRDefault="00420F42"/>
  </w:footnote>
  <w:footnote w:type="continuationSeparator" w:id="0">
    <w:p w14:paraId="48FF2C97" w14:textId="77777777" w:rsidR="00420F42" w:rsidRDefault="00420F42" w:rsidP="00062F2C">
      <w:pPr>
        <w:spacing w:before="0" w:after="0"/>
      </w:pPr>
      <w:r>
        <w:continuationSeparator/>
      </w:r>
    </w:p>
    <w:p w14:paraId="005E6F81" w14:textId="77777777" w:rsidR="00420F42" w:rsidRDefault="00420F4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57DA9"/>
    <w:multiLevelType w:val="hybridMultilevel"/>
    <w:tmpl w:val="DBD28BCE"/>
    <w:lvl w:ilvl="0" w:tplc="A10851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0061AC4"/>
    <w:multiLevelType w:val="hybridMultilevel"/>
    <w:tmpl w:val="C2CC990C"/>
    <w:lvl w:ilvl="0" w:tplc="C74092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8B1E96"/>
    <w:multiLevelType w:val="hybridMultilevel"/>
    <w:tmpl w:val="20A493F0"/>
    <w:lvl w:ilvl="0" w:tplc="6584FB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67359063">
    <w:abstractNumId w:val="1"/>
  </w:num>
  <w:num w:numId="2" w16cid:durableId="191040203">
    <w:abstractNumId w:val="0"/>
  </w:num>
  <w:num w:numId="3" w16cid:durableId="1242050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F2C"/>
    <w:rsid w:val="00003835"/>
    <w:rsid w:val="0001438A"/>
    <w:rsid w:val="0001621C"/>
    <w:rsid w:val="00022A07"/>
    <w:rsid w:val="00040DF6"/>
    <w:rsid w:val="00062F2C"/>
    <w:rsid w:val="000717C0"/>
    <w:rsid w:val="0007187E"/>
    <w:rsid w:val="000B37A9"/>
    <w:rsid w:val="000B49A8"/>
    <w:rsid w:val="001027E4"/>
    <w:rsid w:val="00111A87"/>
    <w:rsid w:val="00142533"/>
    <w:rsid w:val="001748AF"/>
    <w:rsid w:val="001A5D2A"/>
    <w:rsid w:val="001D79B6"/>
    <w:rsid w:val="001E1F7B"/>
    <w:rsid w:val="001E52FA"/>
    <w:rsid w:val="001F1760"/>
    <w:rsid w:val="00231A18"/>
    <w:rsid w:val="00233ED3"/>
    <w:rsid w:val="00235F12"/>
    <w:rsid w:val="00250D7C"/>
    <w:rsid w:val="00260F4E"/>
    <w:rsid w:val="00280F04"/>
    <w:rsid w:val="00296375"/>
    <w:rsid w:val="00297594"/>
    <w:rsid w:val="002A3E70"/>
    <w:rsid w:val="002D3406"/>
    <w:rsid w:val="002E0F09"/>
    <w:rsid w:val="003264E3"/>
    <w:rsid w:val="00331C6D"/>
    <w:rsid w:val="00354000"/>
    <w:rsid w:val="00356C03"/>
    <w:rsid w:val="00356FFB"/>
    <w:rsid w:val="00377DD1"/>
    <w:rsid w:val="003866A9"/>
    <w:rsid w:val="003A723D"/>
    <w:rsid w:val="003C6A21"/>
    <w:rsid w:val="003E0918"/>
    <w:rsid w:val="00401BCA"/>
    <w:rsid w:val="00405415"/>
    <w:rsid w:val="00420F42"/>
    <w:rsid w:val="00421D3B"/>
    <w:rsid w:val="00455554"/>
    <w:rsid w:val="00461BF3"/>
    <w:rsid w:val="00466C51"/>
    <w:rsid w:val="00491D2C"/>
    <w:rsid w:val="004A1220"/>
    <w:rsid w:val="004A6BC5"/>
    <w:rsid w:val="004D36BB"/>
    <w:rsid w:val="004D4222"/>
    <w:rsid w:val="004D4FB1"/>
    <w:rsid w:val="004E21DA"/>
    <w:rsid w:val="00510EA9"/>
    <w:rsid w:val="00534A1E"/>
    <w:rsid w:val="00547B39"/>
    <w:rsid w:val="005837E7"/>
    <w:rsid w:val="00583F6E"/>
    <w:rsid w:val="005A431B"/>
    <w:rsid w:val="005B07A5"/>
    <w:rsid w:val="005B1AAB"/>
    <w:rsid w:val="005B3B89"/>
    <w:rsid w:val="005D0823"/>
    <w:rsid w:val="00613AD0"/>
    <w:rsid w:val="00643D79"/>
    <w:rsid w:val="00667EE5"/>
    <w:rsid w:val="00687E19"/>
    <w:rsid w:val="006C569D"/>
    <w:rsid w:val="006E2243"/>
    <w:rsid w:val="006F33D0"/>
    <w:rsid w:val="00700AAF"/>
    <w:rsid w:val="0070230C"/>
    <w:rsid w:val="00732882"/>
    <w:rsid w:val="007544A1"/>
    <w:rsid w:val="007713CF"/>
    <w:rsid w:val="007847F7"/>
    <w:rsid w:val="00797E86"/>
    <w:rsid w:val="007B2DDE"/>
    <w:rsid w:val="007C1D01"/>
    <w:rsid w:val="007C789B"/>
    <w:rsid w:val="007D514D"/>
    <w:rsid w:val="007F78D9"/>
    <w:rsid w:val="00803EB2"/>
    <w:rsid w:val="00813829"/>
    <w:rsid w:val="00827530"/>
    <w:rsid w:val="00834092"/>
    <w:rsid w:val="00844ECE"/>
    <w:rsid w:val="00872439"/>
    <w:rsid w:val="00883081"/>
    <w:rsid w:val="00883535"/>
    <w:rsid w:val="00883FAB"/>
    <w:rsid w:val="00885430"/>
    <w:rsid w:val="008F51A0"/>
    <w:rsid w:val="008F5B1C"/>
    <w:rsid w:val="0090050A"/>
    <w:rsid w:val="00900E8C"/>
    <w:rsid w:val="009029DF"/>
    <w:rsid w:val="00917717"/>
    <w:rsid w:val="00943062"/>
    <w:rsid w:val="00954CFB"/>
    <w:rsid w:val="00960CAD"/>
    <w:rsid w:val="00971790"/>
    <w:rsid w:val="0097609B"/>
    <w:rsid w:val="00980D25"/>
    <w:rsid w:val="0098143D"/>
    <w:rsid w:val="009A216D"/>
    <w:rsid w:val="009B0E02"/>
    <w:rsid w:val="009D2DFA"/>
    <w:rsid w:val="009E5068"/>
    <w:rsid w:val="009E5D63"/>
    <w:rsid w:val="00A04174"/>
    <w:rsid w:val="00A175CC"/>
    <w:rsid w:val="00A31CD1"/>
    <w:rsid w:val="00A37B87"/>
    <w:rsid w:val="00A422C4"/>
    <w:rsid w:val="00A469B8"/>
    <w:rsid w:val="00A57564"/>
    <w:rsid w:val="00A6402D"/>
    <w:rsid w:val="00A86EEC"/>
    <w:rsid w:val="00A91046"/>
    <w:rsid w:val="00A964F2"/>
    <w:rsid w:val="00A9797F"/>
    <w:rsid w:val="00AA1351"/>
    <w:rsid w:val="00AA5598"/>
    <w:rsid w:val="00AB754F"/>
    <w:rsid w:val="00AC1C7A"/>
    <w:rsid w:val="00B1097E"/>
    <w:rsid w:val="00B12CD0"/>
    <w:rsid w:val="00B23FDF"/>
    <w:rsid w:val="00B251FB"/>
    <w:rsid w:val="00B33DE8"/>
    <w:rsid w:val="00B759CE"/>
    <w:rsid w:val="00B8530A"/>
    <w:rsid w:val="00B96935"/>
    <w:rsid w:val="00BB0F38"/>
    <w:rsid w:val="00BB3153"/>
    <w:rsid w:val="00BB5E9F"/>
    <w:rsid w:val="00BB63B3"/>
    <w:rsid w:val="00BB73F8"/>
    <w:rsid w:val="00BB7E0D"/>
    <w:rsid w:val="00BC7C38"/>
    <w:rsid w:val="00BD081E"/>
    <w:rsid w:val="00BD1964"/>
    <w:rsid w:val="00BD5537"/>
    <w:rsid w:val="00BF3BA6"/>
    <w:rsid w:val="00BF6C7A"/>
    <w:rsid w:val="00C16E37"/>
    <w:rsid w:val="00C17587"/>
    <w:rsid w:val="00C30545"/>
    <w:rsid w:val="00C47291"/>
    <w:rsid w:val="00C5715B"/>
    <w:rsid w:val="00C65F42"/>
    <w:rsid w:val="00C82D3E"/>
    <w:rsid w:val="00C92EA0"/>
    <w:rsid w:val="00C93C60"/>
    <w:rsid w:val="00CC6861"/>
    <w:rsid w:val="00CF3D13"/>
    <w:rsid w:val="00D37F4C"/>
    <w:rsid w:val="00D80939"/>
    <w:rsid w:val="00D857D0"/>
    <w:rsid w:val="00DC40DC"/>
    <w:rsid w:val="00DD2D86"/>
    <w:rsid w:val="00DD7622"/>
    <w:rsid w:val="00DE25D6"/>
    <w:rsid w:val="00DE5DBE"/>
    <w:rsid w:val="00DF1B95"/>
    <w:rsid w:val="00DF7781"/>
    <w:rsid w:val="00E026BC"/>
    <w:rsid w:val="00E22928"/>
    <w:rsid w:val="00E65DBF"/>
    <w:rsid w:val="00E73EF5"/>
    <w:rsid w:val="00E82C17"/>
    <w:rsid w:val="00EA2A4C"/>
    <w:rsid w:val="00ED25CE"/>
    <w:rsid w:val="00EE2341"/>
    <w:rsid w:val="00F046A2"/>
    <w:rsid w:val="00F21469"/>
    <w:rsid w:val="00F24227"/>
    <w:rsid w:val="00F25057"/>
    <w:rsid w:val="00F33150"/>
    <w:rsid w:val="00F406E2"/>
    <w:rsid w:val="00F5411E"/>
    <w:rsid w:val="00F76CF2"/>
    <w:rsid w:val="00F82B14"/>
    <w:rsid w:val="00F9084B"/>
    <w:rsid w:val="00FA3BA8"/>
    <w:rsid w:val="00FB1695"/>
    <w:rsid w:val="00FB4822"/>
    <w:rsid w:val="00FC2F62"/>
    <w:rsid w:val="6C099F8B"/>
    <w:rsid w:val="6E71E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62D98"/>
  <w15:chartTrackingRefBased/>
  <w15:docId w15:val="{FF5BE1F1-B487-41D0-AC1E-D865DB145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Įprastasis_rastams"/>
    <w:qFormat/>
    <w:rsid w:val="00003835"/>
    <w:pPr>
      <w:spacing w:before="120" w:after="12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paragraph" w:styleId="Antrat1">
    <w:name w:val="heading 1"/>
    <w:basedOn w:val="prastasis"/>
    <w:link w:val="Antrat1Diagrama"/>
    <w:uiPriority w:val="9"/>
    <w:qFormat/>
    <w:rsid w:val="00B23FDF"/>
    <w:pPr>
      <w:spacing w:before="1080" w:after="480"/>
      <w:outlineLvl w:val="0"/>
    </w:pPr>
    <w:rPr>
      <w:b/>
      <w:bCs/>
    </w:rPr>
  </w:style>
  <w:style w:type="paragraph" w:styleId="Antrat2">
    <w:name w:val="heading 2"/>
    <w:basedOn w:val="Antrat1"/>
    <w:link w:val="Antrat2Diagrama"/>
    <w:uiPriority w:val="9"/>
    <w:unhideWhenUsed/>
    <w:qFormat/>
    <w:rsid w:val="00003835"/>
    <w:pPr>
      <w:spacing w:before="240" w:after="120"/>
      <w:ind w:firstLine="851"/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062F2C"/>
    <w:rPr>
      <w:color w:val="0000FF"/>
      <w:u w:val="single"/>
    </w:rPr>
  </w:style>
  <w:style w:type="paragraph" w:customStyle="1" w:styleId="Default">
    <w:name w:val="Default"/>
    <w:rsid w:val="00062F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Pavadinimas">
    <w:name w:val="Title"/>
    <w:basedOn w:val="prastasis"/>
    <w:next w:val="prastasis"/>
    <w:link w:val="PavadinimasDiagrama"/>
    <w:qFormat/>
    <w:rsid w:val="00354000"/>
    <w:pPr>
      <w:contextualSpacing/>
    </w:pPr>
    <w:rPr>
      <w:rFonts w:eastAsiaTheme="majorEastAsia" w:cstheme="majorBidi"/>
      <w:b/>
      <w:caps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354000"/>
    <w:rPr>
      <w:rFonts w:ascii="Arial" w:eastAsiaTheme="majorEastAsia" w:hAnsi="Arial" w:cstheme="majorBidi"/>
      <w:b/>
      <w:caps/>
      <w:spacing w:val="-10"/>
      <w:kern w:val="28"/>
      <w:sz w:val="28"/>
      <w:szCs w:val="56"/>
      <w:lang w:val="lt-LT"/>
    </w:rPr>
  </w:style>
  <w:style w:type="paragraph" w:styleId="Antrats">
    <w:name w:val="header"/>
    <w:aliases w:val="Specialioji žyma"/>
    <w:basedOn w:val="prastasis"/>
    <w:link w:val="AntratsDiagrama"/>
    <w:uiPriority w:val="99"/>
    <w:unhideWhenUsed/>
    <w:rsid w:val="00062F2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Specialioji žyma Diagrama"/>
    <w:basedOn w:val="Numatytasispastraiposriftas"/>
    <w:link w:val="Antrats"/>
    <w:uiPriority w:val="99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styleId="Porat">
    <w:name w:val="footer"/>
    <w:basedOn w:val="prastasis"/>
    <w:link w:val="PoratDiagrama"/>
    <w:unhideWhenUsed/>
    <w:rsid w:val="00062F2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customStyle="1" w:styleId="Rekvizitai">
    <w:name w:val="Rekvizitai"/>
    <w:basedOn w:val="Paraas"/>
    <w:qFormat/>
    <w:rsid w:val="00CF3D13"/>
    <w:pPr>
      <w:keepNext/>
      <w:ind w:left="0"/>
    </w:pPr>
    <w:rPr>
      <w:rFonts w:cs="Arial"/>
      <w:sz w:val="20"/>
    </w:rPr>
  </w:style>
  <w:style w:type="paragraph" w:customStyle="1" w:styleId="staigospavadinimas">
    <w:name w:val="Įstaigos pavadinimas"/>
    <w:basedOn w:val="Pavadinimas"/>
    <w:qFormat/>
    <w:rsid w:val="00DE5DBE"/>
    <w:pPr>
      <w:jc w:val="center"/>
    </w:pPr>
    <w:rPr>
      <w:sz w:val="24"/>
    </w:rPr>
  </w:style>
  <w:style w:type="paragraph" w:styleId="Paraas">
    <w:name w:val="Signature"/>
    <w:basedOn w:val="prastasis"/>
    <w:link w:val="ParaasDiagrama"/>
    <w:uiPriority w:val="99"/>
    <w:semiHidden/>
    <w:unhideWhenUsed/>
    <w:rsid w:val="00062F2C"/>
    <w:pPr>
      <w:ind w:left="4252"/>
    </w:pPr>
  </w:style>
  <w:style w:type="character" w:customStyle="1" w:styleId="ParaasDiagrama">
    <w:name w:val="Parašas Diagrama"/>
    <w:basedOn w:val="Numatytasispastraiposriftas"/>
    <w:link w:val="Paraas"/>
    <w:uiPriority w:val="99"/>
    <w:semiHidden/>
    <w:rsid w:val="00062F2C"/>
    <w:rPr>
      <w:rFonts w:ascii="TIMESLT" w:eastAsia="Times New Roman" w:hAnsi="TIMESLT" w:cs="Times New Roman"/>
      <w:sz w:val="24"/>
      <w:szCs w:val="20"/>
      <w:lang w:val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23FDF"/>
    <w:rPr>
      <w:rFonts w:ascii="Arial" w:eastAsia="Times New Roman" w:hAnsi="Arial" w:cs="Times New Roman"/>
      <w:b/>
      <w:bCs/>
      <w:sz w:val="28"/>
      <w:szCs w:val="20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E2341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03835"/>
    <w:rPr>
      <w:rFonts w:ascii="Arial" w:eastAsia="Times New Roman" w:hAnsi="Arial" w:cs="Times New Roman"/>
      <w:b/>
      <w:bCs/>
      <w:sz w:val="28"/>
      <w:szCs w:val="20"/>
      <w:lang w:val="lt-LT"/>
    </w:rPr>
  </w:style>
  <w:style w:type="table" w:styleId="Lentelstinklelis">
    <w:name w:val="Table Grid"/>
    <w:basedOn w:val="prastojilentel"/>
    <w:uiPriority w:val="39"/>
    <w:rsid w:val="00A46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ymopavad">
    <w:name w:val="?statymo pavad."/>
    <w:basedOn w:val="prastasis"/>
    <w:rsid w:val="00A57564"/>
    <w:pPr>
      <w:spacing w:before="0" w:after="0" w:line="360" w:lineRule="auto"/>
      <w:ind w:firstLine="720"/>
      <w:jc w:val="center"/>
    </w:pPr>
    <w:rPr>
      <w:rFonts w:ascii="TIMESLT" w:hAnsi="TIMESLT"/>
      <w:caps/>
      <w:sz w:val="24"/>
    </w:rPr>
  </w:style>
  <w:style w:type="character" w:customStyle="1" w:styleId="statymoNr">
    <w:name w:val="?statymo Nr."/>
    <w:rsid w:val="00A57564"/>
    <w:rPr>
      <w:rFonts w:ascii="HelveticaLT" w:hAnsi="HelveticaLT"/>
    </w:rPr>
  </w:style>
  <w:style w:type="paragraph" w:styleId="Pataisymai">
    <w:name w:val="Revision"/>
    <w:hidden/>
    <w:uiPriority w:val="99"/>
    <w:semiHidden/>
    <w:rsid w:val="007C1D01"/>
    <w:pPr>
      <w:spacing w:after="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C1D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C1D0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C1D01"/>
    <w:rPr>
      <w:rFonts w:ascii="Arial" w:eastAsia="Times New Roman" w:hAnsi="Arial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C1D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C1D01"/>
    <w:rPr>
      <w:rFonts w:ascii="Arial" w:eastAsia="Times New Roman" w:hAnsi="Arial" w:cs="Times New Roman"/>
      <w:b/>
      <w:bCs/>
      <w:sz w:val="20"/>
      <w:szCs w:val="20"/>
      <w:lang w:val="lt-LT"/>
    </w:rPr>
  </w:style>
  <w:style w:type="character" w:customStyle="1" w:styleId="Pareigos">
    <w:name w:val="Pareigos"/>
    <w:rsid w:val="00250D7C"/>
    <w:rPr>
      <w:rFonts w:ascii="TIMESLT" w:hAnsi="TIMESLT"/>
      <w:caps/>
      <w:sz w:val="24"/>
    </w:rPr>
  </w:style>
  <w:style w:type="paragraph" w:styleId="Sraopastraipa">
    <w:name w:val="List Paragraph"/>
    <w:basedOn w:val="prastasis"/>
    <w:uiPriority w:val="34"/>
    <w:qFormat/>
    <w:rsid w:val="00F76CF2"/>
    <w:pPr>
      <w:spacing w:before="0" w:after="0"/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ida.cedaviciene@klaipedos-r.lt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BE558-DFF7-4BCD-B583-B5E5787F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Gulbinė</dc:creator>
  <cp:keywords/>
  <dc:description/>
  <cp:lastModifiedBy>Viktorija Bakšinskytė</cp:lastModifiedBy>
  <cp:revision>2</cp:revision>
  <cp:lastPrinted>2025-12-10T06:33:00Z</cp:lastPrinted>
  <dcterms:created xsi:type="dcterms:W3CDTF">2026-01-14T09:21:00Z</dcterms:created>
  <dcterms:modified xsi:type="dcterms:W3CDTF">2026-01-14T09:21:00Z</dcterms:modified>
</cp:coreProperties>
</file>